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56" w:rsidRDefault="00A04956" w:rsidP="00806608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="-601" w:tblpY="-172"/>
        <w:tblW w:w="10382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820"/>
        <w:gridCol w:w="1266"/>
        <w:gridCol w:w="4296"/>
      </w:tblGrid>
      <w:tr w:rsidR="00A04956" w:rsidTr="00A04956">
        <w:tc>
          <w:tcPr>
            <w:tcW w:w="482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A04956" w:rsidRDefault="00A04956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МКУ «СОВЕТ МОРТОВСКОГО  СЕЛЬСКОГО ПОСЕЛЕНИЯ» ЕЛАБУЖСКОГО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  <w:p w:rsidR="00A04956" w:rsidRDefault="00A04956">
            <w:pPr>
              <w:spacing w:after="0" w:line="300" w:lineRule="exact"/>
              <w:ind w:right="-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  <w:p w:rsidR="00A04956" w:rsidRDefault="00A04956">
            <w:pPr>
              <w:spacing w:after="0" w:line="300" w:lineRule="exact"/>
              <w:ind w:right="-14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04956" w:rsidRDefault="00A04956">
            <w:pPr>
              <w:spacing w:after="0"/>
              <w:ind w:right="-158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47700" cy="673100"/>
                  <wp:effectExtent l="0" t="0" r="0" b="0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04956" w:rsidRDefault="00A04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ТАТАРСТАН РЕСПУБЛИКАСЫ</w:t>
            </w:r>
          </w:p>
          <w:p w:rsidR="00A04956" w:rsidRDefault="00A04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АЛАБУГА МУНИЦИПАЛЬ РАЙОНЫ МКО «МОРТ</w:t>
            </w:r>
          </w:p>
          <w:p w:rsidR="00A04956" w:rsidRDefault="00A049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АВЫЛ ҖИРЛЕГЕ СОВЕТЫ»</w:t>
            </w:r>
          </w:p>
        </w:tc>
      </w:tr>
    </w:tbl>
    <w:p w:rsidR="00A04956" w:rsidRDefault="00A04956" w:rsidP="00A04956">
      <w:pPr>
        <w:tabs>
          <w:tab w:val="left" w:pos="4032"/>
          <w:tab w:val="left" w:pos="6390"/>
        </w:tabs>
        <w:spacing w:after="0" w:line="300" w:lineRule="exact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РЕШЕНИЕ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  <w:t>с. Морты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ab/>
        <w:t xml:space="preserve">         КАРАР</w:t>
      </w:r>
    </w:p>
    <w:p w:rsidR="00A04956" w:rsidRDefault="00A04956" w:rsidP="00A04956">
      <w:pPr>
        <w:tabs>
          <w:tab w:val="left" w:pos="639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tt-RU"/>
        </w:rPr>
      </w:pPr>
    </w:p>
    <w:p w:rsidR="00A04956" w:rsidRDefault="00A04956" w:rsidP="00A04956">
      <w:pPr>
        <w:tabs>
          <w:tab w:val="left" w:pos="624"/>
          <w:tab w:val="left" w:pos="4185"/>
          <w:tab w:val="left" w:pos="6390"/>
        </w:tabs>
        <w:spacing w:after="0" w:line="300" w:lineRule="exact"/>
        <w:jc w:val="both"/>
        <w:rPr>
          <w:rFonts w:ascii="Times New Roman" w:hAnsi="Times New Roman" w:cs="Times New Roman"/>
          <w:sz w:val="16"/>
          <w:szCs w:val="16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ab/>
        <w:t>№ 134</w:t>
      </w:r>
      <w:r>
        <w:rPr>
          <w:rFonts w:ascii="Times New Roman" w:hAnsi="Times New Roman" w:cs="Times New Roman"/>
          <w:sz w:val="28"/>
          <w:szCs w:val="28"/>
          <w:lang w:val="tt-RU"/>
        </w:rPr>
        <w:tab/>
        <w:t xml:space="preserve">                         от 24 сентября 2018 года</w:t>
      </w:r>
    </w:p>
    <w:p w:rsidR="00A04956" w:rsidRDefault="00A04956" w:rsidP="00806608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06608" w:rsidRDefault="00806608" w:rsidP="00806608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решение Совета </w:t>
      </w:r>
    </w:p>
    <w:p w:rsidR="00806608" w:rsidRDefault="00A04956" w:rsidP="00806608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Мортовского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сельского поселения № 143</w:t>
      </w:r>
      <w:r w:rsidR="008066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«01»июля 2014г. </w:t>
      </w:r>
    </w:p>
    <w:p w:rsidR="00806608" w:rsidRDefault="00806608" w:rsidP="00806608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«Об утверждении Положения</w:t>
      </w:r>
    </w:p>
    <w:p w:rsidR="00806608" w:rsidRDefault="00806608" w:rsidP="00806608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самообложении граждан и порядке сбора</w:t>
      </w:r>
    </w:p>
    <w:p w:rsidR="00806608" w:rsidRDefault="00806608" w:rsidP="00806608">
      <w:pPr>
        <w:shd w:val="clear" w:color="auto" w:fill="FFFFFF"/>
        <w:spacing w:after="0" w:line="20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использования средств самообложения граждан</w:t>
      </w:r>
    </w:p>
    <w:p w:rsidR="00806608" w:rsidRDefault="00806608" w:rsidP="008066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proofErr w:type="spellStart"/>
      <w:r w:rsidR="00A04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Мортовского</w:t>
      </w:r>
      <w:proofErr w:type="spellEnd"/>
      <w:r w:rsidR="00A049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сельского поселения</w:t>
      </w:r>
    </w:p>
    <w:p w:rsidR="00806608" w:rsidRDefault="00806608" w:rsidP="0080660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Елабужского муниципального района»</w:t>
      </w:r>
    </w:p>
    <w:p w:rsidR="00806608" w:rsidRDefault="00806608" w:rsidP="00806608">
      <w:pPr>
        <w:shd w:val="clear" w:color="auto" w:fill="FFFFFF"/>
        <w:spacing w:after="0" w:line="202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608" w:rsidRDefault="00806608" w:rsidP="008066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соответствии  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000000"/>
            <w:sz w:val="28"/>
            <w:szCs w:val="28"/>
            <w:u w:val="none"/>
            <w:lang w:eastAsia="ru-RU"/>
          </w:rPr>
          <w:t>Федеральным законом от 06.10.2003 № 131-ФЗ «Об общих принципах организации местного самоуправления в Российской Федерации»,</w:t>
        </w:r>
      </w:hyperlink>
      <w:r>
        <w:rPr>
          <w:rStyle w:val="a3"/>
          <w:rFonts w:ascii="Times New Roman" w:eastAsia="Times New Roman" w:hAnsi="Times New Roman" w:cs="Times New Roman"/>
          <w:color w:val="000000"/>
          <w:sz w:val="28"/>
          <w:szCs w:val="28"/>
          <w:u w:val="none"/>
          <w:lang w:eastAsia="ru-RU"/>
        </w:rPr>
        <w:t xml:space="preserve"> законом Республики Татарстан от 24.03.2004 № 23-ЗРТ «О местном референдуме»,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 муниципального образования </w:t>
      </w:r>
      <w:proofErr w:type="spellStart"/>
      <w:r w:rsidR="00A04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Мортовское</w:t>
      </w:r>
      <w:proofErr w:type="spellEnd"/>
      <w:r w:rsidR="00A04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сельское поселение Елабужского муниципального района Республики Татарстан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Совет </w:t>
      </w:r>
      <w:proofErr w:type="spellStart"/>
      <w:r w:rsidR="00A04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Мортовского</w:t>
      </w:r>
      <w:proofErr w:type="spellEnd"/>
      <w:r w:rsidR="00A04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сельского поселения Елабужского муниципального района Республики Татарстан</w:t>
      </w:r>
    </w:p>
    <w:p w:rsidR="00806608" w:rsidRDefault="00806608" w:rsidP="008066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608" w:rsidRDefault="00806608" w:rsidP="008066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806608" w:rsidRDefault="00806608" w:rsidP="0080660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608" w:rsidRDefault="00806608" w:rsidP="00806608">
      <w:pPr>
        <w:shd w:val="clear" w:color="auto" w:fill="FFFFFF"/>
        <w:spacing w:after="0" w:line="20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следующие изменения в Положение 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самообложении граждан и порядке сбора и использования средств самообложения граждан на территории </w:t>
      </w:r>
      <w:proofErr w:type="spellStart"/>
      <w:r w:rsidR="00A04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Мортовского</w:t>
      </w:r>
      <w:proofErr w:type="spellEnd"/>
      <w:r w:rsidR="00A049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06F9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Елабужского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6608" w:rsidRDefault="00806608" w:rsidP="00806608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4.3. Положения изложить в следующей редакции:</w:t>
      </w:r>
    </w:p>
    <w:p w:rsidR="00806608" w:rsidRDefault="00806608" w:rsidP="0080660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«4.3.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Итоги голосования и принятое на местном референдуме решение подлежат официальному опубликованию (обнародованию). Решение, принятое на местном референдуме, вступает в силу с момента его официального опубликования (обнародования) в соответствии со статьей 59 </w:t>
      </w:r>
      <w:r>
        <w:rPr>
          <w:rFonts w:ascii="Times New Roman" w:hAnsi="Times New Roman" w:cs="Times New Roman"/>
          <w:sz w:val="28"/>
          <w:szCs w:val="28"/>
        </w:rPr>
        <w:t>Закона Республики Татарстан от 24.03.2004 г. № 23-ЗРТ «О местном референдуме»».</w:t>
      </w:r>
    </w:p>
    <w:p w:rsidR="00806608" w:rsidRDefault="00806608" w:rsidP="00806608">
      <w:pPr>
        <w:tabs>
          <w:tab w:val="left" w:pos="851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5.1. Положения изложить в следующей редакции:</w:t>
      </w:r>
    </w:p>
    <w:p w:rsidR="00806608" w:rsidRDefault="00806608" w:rsidP="0080660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«5.1. Порядок сбора средств самообложения устанавливается правовым актом муниципального образования».</w:t>
      </w:r>
    </w:p>
    <w:p w:rsidR="00806608" w:rsidRDefault="00806608" w:rsidP="008066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Пункты 5.3., 5.4., 5.5. исключить.</w:t>
      </w:r>
    </w:p>
    <w:p w:rsidR="00806608" w:rsidRDefault="00806608" w:rsidP="008066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6.1. Положения изложить в следующей редакции:</w:t>
      </w:r>
    </w:p>
    <w:p w:rsidR="00806608" w:rsidRDefault="00806608" w:rsidP="008066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 Денежные средства, собранные в порядке самообложения и поступившие в бюджет Поселения расходуются Исполнительным комитетом Поселения на решение конкретных вопросов (конкретного вопроса) местного значения, предусмотренных решением, принятым на местном референдуме».</w:t>
      </w:r>
    </w:p>
    <w:p w:rsidR="00806608" w:rsidRDefault="00806608" w:rsidP="008066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6.5. Положения изложить в следующей редакции:</w:t>
      </w:r>
    </w:p>
    <w:p w:rsidR="00806608" w:rsidRDefault="00806608" w:rsidP="0080660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«Отчеты Главы Поселения, подготовленные в соответствии с пунктом 6.4. настоящего Положения, опубликовываются (обнародуются) в течение 7 (семи) дней».</w:t>
      </w:r>
    </w:p>
    <w:p w:rsidR="00806608" w:rsidRDefault="00806608" w:rsidP="0080660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806608" w:rsidRDefault="00806608" w:rsidP="008066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806608" w:rsidRDefault="00806608" w:rsidP="0080660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608" w:rsidRDefault="00806608" w:rsidP="0080660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608" w:rsidRDefault="00806608" w:rsidP="00806608"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Ф.Ф.Закиров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50599" w:rsidRDefault="00D50599"/>
    <w:sectPr w:rsidR="00D5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E8"/>
    <w:rsid w:val="000C3BE8"/>
    <w:rsid w:val="00806608"/>
    <w:rsid w:val="00906F9A"/>
    <w:rsid w:val="00A04956"/>
    <w:rsid w:val="00D5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6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6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</dc:creator>
  <cp:keywords/>
  <dc:description/>
  <cp:lastModifiedBy>55</cp:lastModifiedBy>
  <cp:revision>7</cp:revision>
  <dcterms:created xsi:type="dcterms:W3CDTF">2018-09-26T11:04:00Z</dcterms:created>
  <dcterms:modified xsi:type="dcterms:W3CDTF">2018-09-26T11:29:00Z</dcterms:modified>
</cp:coreProperties>
</file>