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7"/>
        <w:tblW w:w="1017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266"/>
        <w:gridCol w:w="4546"/>
      </w:tblGrid>
      <w:tr w:rsidR="00F84C31" w:rsidTr="00F84C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C31" w:rsidRDefault="00F84C31" w:rsidP="00F84C31">
            <w:pPr>
              <w:pStyle w:val="a8"/>
              <w:spacing w:line="300" w:lineRule="exact"/>
              <w:rPr>
                <w:szCs w:val="28"/>
                <w:lang w:eastAsia="en-US"/>
              </w:rPr>
            </w:pPr>
            <w:bookmarkStart w:id="0" w:name="_GoBack"/>
            <w:r>
              <w:rPr>
                <w:szCs w:val="28"/>
                <w:lang w:eastAsia="en-US"/>
              </w:rPr>
              <w:t xml:space="preserve">     ГЛАВА МОРТОВСКОГО</w:t>
            </w:r>
          </w:p>
          <w:p w:rsidR="00F84C31" w:rsidRDefault="00F84C31" w:rsidP="00F84C31">
            <w:pPr>
              <w:pStyle w:val="a8"/>
              <w:spacing w:line="300" w:lineRule="exac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F84C31" w:rsidRDefault="00F84C31" w:rsidP="00F84C31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F84C31" w:rsidRDefault="00F84C31" w:rsidP="00F84C31">
            <w:pPr>
              <w:pStyle w:val="aa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C31" w:rsidRDefault="00F84C31" w:rsidP="00F84C31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DDAE13" wp14:editId="5C6BC1B4">
                  <wp:extent cx="643890" cy="669925"/>
                  <wp:effectExtent l="0" t="0" r="381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C31" w:rsidRDefault="00F84C31" w:rsidP="00F84C31">
            <w:pPr>
              <w:spacing w:after="0" w:line="32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F84C31" w:rsidRDefault="00F84C31" w:rsidP="00F84C31">
            <w:pPr>
              <w:spacing w:after="0" w:line="32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АЛАБУГА МУНИЦИПАЛЬ РАЙОНЫ </w:t>
            </w:r>
          </w:p>
          <w:p w:rsidR="00F84C31" w:rsidRDefault="00F84C31" w:rsidP="00F84C31">
            <w:pPr>
              <w:spacing w:after="0" w:line="324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МОРТ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hAnsi="Times New Roman"/>
                <w:sz w:val="28"/>
                <w:szCs w:val="28"/>
              </w:rPr>
              <w:t>ҖИРЛЕГЕ БАШЛЫГЫ</w:t>
            </w:r>
          </w:p>
        </w:tc>
      </w:tr>
      <w:tr w:rsidR="00F84C31" w:rsidTr="00F84C31">
        <w:trPr>
          <w:trHeight w:val="80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84C31" w:rsidRDefault="00F84C31" w:rsidP="00F84C31">
            <w:pPr>
              <w:pStyle w:val="a6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bookmarkEnd w:id="0"/>
    <w:p w:rsidR="00F84C31" w:rsidRPr="00F7695E" w:rsidRDefault="00F7695E" w:rsidP="00F7695E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7695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F84C31" w:rsidRDefault="00F84C31" w:rsidP="00F84C31">
      <w:pPr>
        <w:tabs>
          <w:tab w:val="left" w:pos="6390"/>
        </w:tabs>
        <w:spacing w:after="0" w:line="300" w:lineRule="exact"/>
        <w:rPr>
          <w:rFonts w:ascii="Times New Roman" w:hAnsi="Times New Roman" w:cstheme="minorBidi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</w:t>
      </w:r>
    </w:p>
    <w:p w:rsidR="00F7695E" w:rsidRPr="00F7695E" w:rsidRDefault="00F7695E" w:rsidP="00F7695E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7695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ПОСТАНОВЛЕНИЕ</w:t>
      </w:r>
      <w:r w:rsidRPr="00F7695E"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  КАРАР</w:t>
      </w:r>
    </w:p>
    <w:p w:rsidR="00F7695E" w:rsidRPr="00F7695E" w:rsidRDefault="00F7695E" w:rsidP="00F7695E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7695E" w:rsidRPr="00F7695E" w:rsidRDefault="00F7695E" w:rsidP="00F7695E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napToGrid w:val="0"/>
          <w:sz w:val="28"/>
          <w:szCs w:val="28"/>
          <w:lang w:val="tt-RU" w:eastAsia="ru-RU"/>
        </w:rPr>
      </w:pPr>
      <w:r w:rsidRPr="00F7695E">
        <w:rPr>
          <w:rFonts w:ascii="Times New Roman" w:eastAsia="Times New Roman" w:hAnsi="Times New Roman" w:cs="Times New Roman"/>
          <w:snapToGrid w:val="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F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с. Морты                   </w:t>
      </w:r>
      <w:r w:rsidR="00D037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«11»  ноября </w:t>
      </w:r>
      <w:r w:rsidRPr="00F7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2019г.</w:t>
      </w:r>
    </w:p>
    <w:p w:rsidR="00F7695E" w:rsidRDefault="00F7695E" w:rsidP="00F7695E">
      <w:pPr>
        <w:pStyle w:val="4"/>
        <w:shd w:val="clear" w:color="auto" w:fill="auto"/>
        <w:tabs>
          <w:tab w:val="left" w:leader="underscore" w:pos="1252"/>
          <w:tab w:val="left" w:leader="underscore" w:pos="3004"/>
          <w:tab w:val="left" w:leader="underscore" w:pos="3638"/>
          <w:tab w:val="left" w:pos="8639"/>
          <w:tab w:val="left" w:leader="underscore" w:pos="9479"/>
        </w:tabs>
        <w:spacing w:line="240" w:lineRule="auto"/>
        <w:ind w:firstLine="709"/>
        <w:rPr>
          <w:sz w:val="28"/>
          <w:szCs w:val="28"/>
        </w:rPr>
      </w:pPr>
    </w:p>
    <w:p w:rsidR="00F7695E" w:rsidRDefault="00F7695E" w:rsidP="00F7695E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7695E" w:rsidRPr="00F7695E" w:rsidRDefault="00F7695E" w:rsidP="00F7695E">
      <w:pPr>
        <w:pStyle w:val="4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F7695E">
        <w:rPr>
          <w:b/>
          <w:sz w:val="28"/>
          <w:szCs w:val="28"/>
        </w:rPr>
        <w:t>Об организации работы учебно-консультационного пункта по ГОЧС по подготовке неработающего населения</w:t>
      </w:r>
    </w:p>
    <w:p w:rsidR="00F7695E" w:rsidRDefault="00F7695E" w:rsidP="00F7695E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7695E" w:rsidRDefault="00F7695E" w:rsidP="00F76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 Федерального закона от 12 февраля 1998 года  № 28-ФЗ «О гражданской обороне»,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02 ноября 2000 г. № 841 «Об утверждении Положения об организации обучения населения в области гражданской обороны» и  постановления главы Елабужского  муници</w:t>
      </w:r>
      <w:r w:rsidR="006217F9">
        <w:rPr>
          <w:rFonts w:ascii="Times New Roman" w:hAnsi="Times New Roman" w:cs="Times New Roman"/>
          <w:sz w:val="28"/>
          <w:szCs w:val="28"/>
        </w:rPr>
        <w:t>пального района от 09.09.2019  № 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создании учебно-консультационных пунктов по гражданской обороне и защите от чрезвычайных ситуаций Елабужского   муниципального района»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 я ю: </w:t>
      </w:r>
    </w:p>
    <w:p w:rsidR="00F7695E" w:rsidRDefault="00F7695E" w:rsidP="00F769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(на нештатной основе) начальником учебно-консультационного пункта по ГОЧС, создаваемого на базе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МФЦ  директора  (заведующего) клубом </w:t>
      </w:r>
      <w:proofErr w:type="spellStart"/>
      <w:r w:rsidRPr="003A37B9">
        <w:rPr>
          <w:rFonts w:ascii="Times New Roman" w:hAnsi="Times New Roman" w:cs="Times New Roman"/>
          <w:color w:val="000000"/>
          <w:sz w:val="28"/>
          <w:szCs w:val="28"/>
        </w:rPr>
        <w:t>Гаффанову</w:t>
      </w:r>
      <w:proofErr w:type="spellEnd"/>
      <w:r w:rsidRPr="003A3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7B9">
        <w:rPr>
          <w:rFonts w:ascii="Times New Roman" w:hAnsi="Times New Roman" w:cs="Times New Roman"/>
          <w:color w:val="000000"/>
          <w:sz w:val="28"/>
          <w:szCs w:val="28"/>
        </w:rPr>
        <w:t>Гульфину</w:t>
      </w:r>
      <w:proofErr w:type="spellEnd"/>
      <w:r w:rsidRPr="003A3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7B9">
        <w:rPr>
          <w:rFonts w:ascii="Times New Roman" w:hAnsi="Times New Roman" w:cs="Times New Roman"/>
          <w:color w:val="000000"/>
          <w:sz w:val="28"/>
          <w:szCs w:val="28"/>
        </w:rPr>
        <w:t>Загреевну</w:t>
      </w:r>
      <w:proofErr w:type="spellEnd"/>
      <w:r w:rsidRPr="003A37B9">
        <w:rPr>
          <w:sz w:val="28"/>
          <w:szCs w:val="28"/>
        </w:rPr>
        <w:t xml:space="preserve"> .</w:t>
      </w:r>
    </w:p>
    <w:p w:rsidR="00F7695E" w:rsidRDefault="00F7695E" w:rsidP="00F7695E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2.Утвердить обязанности начальника УКП по ГОЧС.</w:t>
      </w:r>
    </w:p>
    <w:p w:rsidR="00F7695E" w:rsidRDefault="00F7695E" w:rsidP="00F7695E">
      <w:pPr>
        <w:tabs>
          <w:tab w:val="left" w:pos="180"/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Назначить (на нештатной основе) инструкторами учебно-консультационного пункта:</w:t>
      </w:r>
    </w:p>
    <w:p w:rsidR="00F7695E" w:rsidRPr="003A37B9" w:rsidRDefault="00F7695E" w:rsidP="00F76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7B9">
        <w:rPr>
          <w:rFonts w:ascii="Times New Roman" w:hAnsi="Times New Roman" w:cs="Times New Roman"/>
          <w:color w:val="000000"/>
          <w:sz w:val="28"/>
          <w:szCs w:val="28"/>
        </w:rPr>
        <w:t>Шагидуллину</w:t>
      </w:r>
      <w:proofErr w:type="spellEnd"/>
      <w:r w:rsidRPr="003A3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7B9">
        <w:rPr>
          <w:rFonts w:ascii="Times New Roman" w:hAnsi="Times New Roman" w:cs="Times New Roman"/>
          <w:color w:val="000000"/>
          <w:sz w:val="28"/>
          <w:szCs w:val="28"/>
        </w:rPr>
        <w:t>Фардию</w:t>
      </w:r>
      <w:proofErr w:type="spellEnd"/>
      <w:r w:rsidRPr="003A3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7B9">
        <w:rPr>
          <w:rFonts w:ascii="Times New Roman" w:hAnsi="Times New Roman" w:cs="Times New Roman"/>
          <w:color w:val="000000"/>
          <w:sz w:val="28"/>
          <w:szCs w:val="28"/>
        </w:rPr>
        <w:t>Мирсаяфовну</w:t>
      </w:r>
      <w:proofErr w:type="spellEnd"/>
      <w:r w:rsidR="00747E84" w:rsidRPr="003A37B9">
        <w:rPr>
          <w:rFonts w:ascii="Times New Roman" w:hAnsi="Times New Roman" w:cs="Times New Roman"/>
          <w:color w:val="000000"/>
          <w:sz w:val="28"/>
          <w:szCs w:val="28"/>
        </w:rPr>
        <w:t xml:space="preserve"> – художественного руководит</w:t>
      </w:r>
      <w:r w:rsidR="003A37B9">
        <w:rPr>
          <w:rFonts w:ascii="Times New Roman" w:hAnsi="Times New Roman" w:cs="Times New Roman"/>
          <w:color w:val="000000"/>
          <w:sz w:val="28"/>
          <w:szCs w:val="28"/>
        </w:rPr>
        <w:t xml:space="preserve">еля </w:t>
      </w:r>
      <w:proofErr w:type="spellStart"/>
      <w:r w:rsidR="003A37B9">
        <w:rPr>
          <w:rFonts w:ascii="Times New Roman" w:hAnsi="Times New Roman" w:cs="Times New Roman"/>
          <w:color w:val="000000"/>
          <w:sz w:val="28"/>
          <w:szCs w:val="28"/>
        </w:rPr>
        <w:t>Мортовского</w:t>
      </w:r>
      <w:proofErr w:type="spellEnd"/>
      <w:r w:rsidR="003A37B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клуба; </w:t>
      </w:r>
    </w:p>
    <w:p w:rsidR="00F7695E" w:rsidRDefault="00F7695E" w:rsidP="00F7695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Садыкову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Залию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Харисовну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библиотекаря </w:t>
      </w:r>
      <w:proofErr w:type="spellStart"/>
      <w:r w:rsidR="00747E84">
        <w:rPr>
          <w:rFonts w:ascii="Times New Roman" w:hAnsi="Times New Roman" w:cs="Times New Roman"/>
          <w:color w:val="000000"/>
          <w:sz w:val="28"/>
          <w:szCs w:val="28"/>
        </w:rPr>
        <w:t>Мортовской</w:t>
      </w:r>
      <w:proofErr w:type="spellEnd"/>
      <w:r w:rsidR="0074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7B9"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="00747E84">
        <w:rPr>
          <w:rFonts w:ascii="Times New Roman" w:hAnsi="Times New Roman" w:cs="Times New Roman"/>
          <w:color w:val="000000"/>
          <w:sz w:val="28"/>
          <w:szCs w:val="28"/>
        </w:rPr>
        <w:t>библиотеки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95E" w:rsidRDefault="00F7695E" w:rsidP="00F7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Начальнику учебно-консультационного пункта по ГОЧС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разработать и 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меня:</w:t>
      </w:r>
    </w:p>
    <w:p w:rsidR="00F7695E" w:rsidRDefault="003A37B9" w:rsidP="00F7695E">
      <w:pPr>
        <w:pStyle w:val="4"/>
        <w:shd w:val="clear" w:color="auto" w:fill="auto"/>
        <w:tabs>
          <w:tab w:val="left" w:leader="underscore" w:pos="217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 27.12.2019 г. </w:t>
      </w:r>
      <w:r w:rsidR="00F7695E">
        <w:rPr>
          <w:sz w:val="28"/>
          <w:szCs w:val="28"/>
        </w:rPr>
        <w:t xml:space="preserve">план работы учебно-консультационного пункта по ГОЧС по обучению </w:t>
      </w:r>
      <w:r w:rsidR="00D037FD">
        <w:rPr>
          <w:sz w:val="28"/>
          <w:szCs w:val="28"/>
        </w:rPr>
        <w:t>неработающего населения на 2020</w:t>
      </w:r>
      <w:r w:rsidR="00F7695E">
        <w:rPr>
          <w:sz w:val="28"/>
          <w:szCs w:val="28"/>
        </w:rPr>
        <w:t>год;</w:t>
      </w:r>
    </w:p>
    <w:p w:rsidR="00F7695E" w:rsidRDefault="003A37B9" w:rsidP="00F7695E">
      <w:pPr>
        <w:pStyle w:val="4"/>
        <w:shd w:val="clear" w:color="auto" w:fill="auto"/>
        <w:tabs>
          <w:tab w:val="left" w:leader="underscore" w:pos="216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 27.12.2019 г. </w:t>
      </w:r>
      <w:r w:rsidR="00F7695E">
        <w:rPr>
          <w:sz w:val="28"/>
          <w:szCs w:val="28"/>
        </w:rPr>
        <w:t>распорядок дня работы учебно-консультационного пункта по ГОЧС и вывесить его;</w:t>
      </w:r>
    </w:p>
    <w:p w:rsidR="00F7695E" w:rsidRDefault="003A37B9" w:rsidP="00F7695E">
      <w:pPr>
        <w:pStyle w:val="4"/>
        <w:shd w:val="clear" w:color="auto" w:fill="auto"/>
        <w:tabs>
          <w:tab w:val="left" w:leader="underscore" w:pos="219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 27.12.2019 г. </w:t>
      </w:r>
      <w:r w:rsidR="00F7695E">
        <w:rPr>
          <w:sz w:val="28"/>
          <w:szCs w:val="28"/>
        </w:rPr>
        <w:t>график дежурства по учебно-консультационному пункту по ГОЧС на 1-е (2-е) полугодие;</w:t>
      </w:r>
    </w:p>
    <w:p w:rsidR="00F7695E" w:rsidRDefault="003A37B9" w:rsidP="00F7695E">
      <w:pPr>
        <w:pStyle w:val="4"/>
        <w:shd w:val="clear" w:color="auto" w:fill="auto"/>
        <w:tabs>
          <w:tab w:val="left" w:leader="underscore" w:pos="216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 27.12.2019 г.</w:t>
      </w:r>
      <w:r w:rsidR="00F7695E">
        <w:rPr>
          <w:sz w:val="28"/>
          <w:szCs w:val="28"/>
        </w:rPr>
        <w:t xml:space="preserve"> завести журнал учёта проведенных  консультаций;</w:t>
      </w:r>
    </w:p>
    <w:p w:rsidR="00F7695E" w:rsidRDefault="003A37B9" w:rsidP="00F7695E">
      <w:pPr>
        <w:pStyle w:val="4"/>
        <w:shd w:val="clear" w:color="auto" w:fill="auto"/>
        <w:tabs>
          <w:tab w:val="left" w:leader="underscore" w:pos="216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 27.12.2019 г. </w:t>
      </w:r>
      <w:r w:rsidR="00F7695E">
        <w:rPr>
          <w:sz w:val="28"/>
          <w:szCs w:val="28"/>
        </w:rPr>
        <w:t xml:space="preserve"> составить заявку  на приобретение  плакатов,  учебной </w:t>
      </w:r>
      <w:r w:rsidR="00F7695E">
        <w:rPr>
          <w:sz w:val="28"/>
          <w:szCs w:val="28"/>
        </w:rPr>
        <w:lastRenderedPageBreak/>
        <w:t>литературы, пособий, брошюр и памяток.</w:t>
      </w:r>
    </w:p>
    <w:p w:rsidR="00F7695E" w:rsidRDefault="00F7695E" w:rsidP="00F7695E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695E" w:rsidRDefault="00F7695E" w:rsidP="00F7695E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A37B9" w:rsidRDefault="003A37B9" w:rsidP="003A37B9">
      <w:pPr>
        <w:pStyle w:val="5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</w:p>
    <w:p w:rsidR="00F7695E" w:rsidRDefault="00F7695E" w:rsidP="003A37B9">
      <w:pPr>
        <w:pStyle w:val="5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3A37B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:</w:t>
      </w:r>
      <w:proofErr w:type="gramEnd"/>
      <w:r w:rsidR="003A37B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                                                </w:t>
      </w:r>
      <w:proofErr w:type="spellStart"/>
      <w:r w:rsidR="003A37B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Ф.Ф.Закиров</w:t>
      </w:r>
      <w:proofErr w:type="spellEnd"/>
      <w:r w:rsidR="003A37B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 </w:t>
      </w:r>
    </w:p>
    <w:p w:rsidR="00F7695E" w:rsidRDefault="00F7695E" w:rsidP="00F7695E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7695E" w:rsidRDefault="00F7695E" w:rsidP="00F7695E">
      <w:pPr>
        <w:pStyle w:val="4"/>
        <w:shd w:val="clear" w:color="auto" w:fill="auto"/>
        <w:tabs>
          <w:tab w:val="left" w:leader="underscore" w:pos="484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1739" w:rsidRDefault="00661739"/>
    <w:sectPr w:rsidR="006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0279"/>
    <w:multiLevelType w:val="hybridMultilevel"/>
    <w:tmpl w:val="71229494"/>
    <w:lvl w:ilvl="0" w:tplc="C9E4CF1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9F"/>
    <w:rsid w:val="003A37B9"/>
    <w:rsid w:val="00481D9F"/>
    <w:rsid w:val="004D652F"/>
    <w:rsid w:val="006217F9"/>
    <w:rsid w:val="00661739"/>
    <w:rsid w:val="00747E84"/>
    <w:rsid w:val="00D037FD"/>
    <w:rsid w:val="00F7695E"/>
    <w:rsid w:val="00F8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5E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769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F7695E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a3">
    <w:name w:val="Основной текст_"/>
    <w:basedOn w:val="a0"/>
    <w:link w:val="4"/>
    <w:uiPriority w:val="99"/>
    <w:locked/>
    <w:rsid w:val="00F769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F7695E"/>
    <w:pPr>
      <w:widowControl w:val="0"/>
      <w:shd w:val="clear" w:color="auto" w:fill="FFFFFF"/>
      <w:spacing w:after="0" w:line="326" w:lineRule="exact"/>
      <w:ind w:hanging="2060"/>
      <w:jc w:val="both"/>
    </w:pPr>
    <w:rPr>
      <w:rFonts w:ascii="Times New Roman" w:eastAsiaTheme="minorHAnsi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F769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7695E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F7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95E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F84C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84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F84C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84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F84C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5E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769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F7695E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a3">
    <w:name w:val="Основной текст_"/>
    <w:basedOn w:val="a0"/>
    <w:link w:val="4"/>
    <w:uiPriority w:val="99"/>
    <w:locked/>
    <w:rsid w:val="00F769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F7695E"/>
    <w:pPr>
      <w:widowControl w:val="0"/>
      <w:shd w:val="clear" w:color="auto" w:fill="FFFFFF"/>
      <w:spacing w:after="0" w:line="326" w:lineRule="exact"/>
      <w:ind w:hanging="2060"/>
      <w:jc w:val="both"/>
    </w:pPr>
    <w:rPr>
      <w:rFonts w:ascii="Times New Roman" w:eastAsiaTheme="minorHAnsi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F769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7695E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F7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95E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F84C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84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F84C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84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F84C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11</cp:revision>
  <dcterms:created xsi:type="dcterms:W3CDTF">2019-11-11T10:52:00Z</dcterms:created>
  <dcterms:modified xsi:type="dcterms:W3CDTF">2019-12-06T11:43:00Z</dcterms:modified>
</cp:coreProperties>
</file>